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116527">
        <w:rPr>
          <w:b/>
          <w:lang w:val="uk-UA"/>
        </w:rPr>
        <w:t xml:space="preserve">П’ЯТА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2135B5">
        <w:rPr>
          <w:b/>
          <w:lang w:val="uk-UA"/>
        </w:rPr>
        <w:t>24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2E407C">
        <w:rPr>
          <w:b/>
          <w:lang w:val="uk-UA"/>
        </w:rPr>
        <w:t>вересн</w:t>
      </w:r>
      <w:r w:rsidR="005665E8">
        <w:rPr>
          <w:b/>
          <w:lang w:val="uk-UA"/>
        </w:rPr>
        <w:t xml:space="preserve">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2135B5">
        <w:rPr>
          <w:b/>
          <w:lang w:val="uk-UA"/>
        </w:rPr>
        <w:t xml:space="preserve"> 5445-</w:t>
      </w:r>
      <w:bookmarkStart w:id="0" w:name="_GoBack"/>
      <w:bookmarkEnd w:id="0"/>
      <w:r w:rsidR="00BA4E4E">
        <w:rPr>
          <w:b/>
          <w:lang w:val="uk-UA"/>
        </w:rPr>
        <w:t>8</w:t>
      </w:r>
      <w:r w:rsidR="000A58BC">
        <w:rPr>
          <w:b/>
          <w:lang w:val="uk-UA"/>
        </w:rPr>
        <w:t>5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02B29" w:rsidRPr="00FB369A" w:rsidRDefault="00F02B2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F02B29" w:rsidRDefault="00F02B29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FB369A" w:rsidRDefault="00403C15" w:rsidP="00FB369A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Pr="0041398A" w:rsidRDefault="00403C15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A2407C">
      <w:pgSz w:w="11906" w:h="16838"/>
      <w:pgMar w:top="1077" w:right="567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135B5"/>
    <w:rsid w:val="00247CC5"/>
    <w:rsid w:val="00250AFB"/>
    <w:rsid w:val="002516D9"/>
    <w:rsid w:val="00255A9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10C2F"/>
    <w:rsid w:val="005220C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7B89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02B29"/>
    <w:rsid w:val="00F534F0"/>
    <w:rsid w:val="00F57A6E"/>
    <w:rsid w:val="00F71AE0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Ekonomika</cp:lastModifiedBy>
  <cp:revision>20</cp:revision>
  <cp:lastPrinted>2020-06-10T07:45:00Z</cp:lastPrinted>
  <dcterms:created xsi:type="dcterms:W3CDTF">2020-08-13T12:54:00Z</dcterms:created>
  <dcterms:modified xsi:type="dcterms:W3CDTF">2020-09-29T10:57:00Z</dcterms:modified>
</cp:coreProperties>
</file>